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ED0" w:rsidRPr="00865ED0" w:rsidRDefault="00865ED0" w:rsidP="00865ED0">
      <w:pPr>
        <w:ind w:left="5812"/>
        <w:rPr>
          <w:sz w:val="28"/>
          <w:szCs w:val="28"/>
        </w:rPr>
      </w:pPr>
      <w:bookmarkStart w:id="0" w:name="_Hlk103765170"/>
      <w:r w:rsidRPr="00865ED0">
        <w:rPr>
          <w:sz w:val="28"/>
          <w:szCs w:val="28"/>
        </w:rPr>
        <w:t>Приложение 1</w:t>
      </w:r>
    </w:p>
    <w:p w:rsidR="00865ED0" w:rsidRPr="00865ED0" w:rsidRDefault="00865ED0" w:rsidP="00865ED0">
      <w:pPr>
        <w:ind w:left="5812"/>
        <w:rPr>
          <w:sz w:val="28"/>
          <w:szCs w:val="28"/>
        </w:rPr>
      </w:pPr>
      <w:r w:rsidRPr="00865ED0">
        <w:rPr>
          <w:sz w:val="28"/>
          <w:szCs w:val="28"/>
        </w:rPr>
        <w:t xml:space="preserve">к Порядку проведения уличных </w:t>
      </w:r>
    </w:p>
    <w:p w:rsidR="00865ED0" w:rsidRPr="00865ED0" w:rsidRDefault="00865ED0" w:rsidP="00865ED0">
      <w:pPr>
        <w:ind w:left="5812"/>
        <w:rPr>
          <w:sz w:val="28"/>
          <w:szCs w:val="28"/>
        </w:rPr>
      </w:pPr>
      <w:r w:rsidRPr="00865ED0">
        <w:rPr>
          <w:sz w:val="28"/>
          <w:szCs w:val="28"/>
        </w:rPr>
        <w:t xml:space="preserve">выступлений в муниципальном </w:t>
      </w:r>
    </w:p>
    <w:p w:rsidR="00865ED0" w:rsidRPr="00865ED0" w:rsidRDefault="00865ED0" w:rsidP="00865ED0">
      <w:pPr>
        <w:ind w:left="5812"/>
        <w:rPr>
          <w:sz w:val="28"/>
          <w:szCs w:val="28"/>
        </w:rPr>
      </w:pPr>
      <w:r w:rsidRPr="00865ED0">
        <w:rPr>
          <w:sz w:val="28"/>
          <w:szCs w:val="28"/>
        </w:rPr>
        <w:t>образовании муниципальный округ</w:t>
      </w:r>
      <w:r>
        <w:rPr>
          <w:sz w:val="28"/>
          <w:szCs w:val="28"/>
        </w:rPr>
        <w:t xml:space="preserve"> </w:t>
      </w:r>
      <w:r w:rsidRPr="00865ED0">
        <w:rPr>
          <w:sz w:val="28"/>
          <w:szCs w:val="28"/>
        </w:rPr>
        <w:t xml:space="preserve">город Горячий Ключ </w:t>
      </w:r>
    </w:p>
    <w:p w:rsidR="00F75A3A" w:rsidRPr="00865ED0" w:rsidRDefault="00865ED0" w:rsidP="00865ED0">
      <w:pPr>
        <w:ind w:left="5812"/>
        <w:rPr>
          <w:color w:val="FF0000"/>
          <w:sz w:val="28"/>
          <w:szCs w:val="28"/>
        </w:rPr>
      </w:pPr>
      <w:r w:rsidRPr="00865ED0">
        <w:rPr>
          <w:sz w:val="28"/>
          <w:szCs w:val="28"/>
        </w:rPr>
        <w:t xml:space="preserve">Краснодарского края </w:t>
      </w:r>
    </w:p>
    <w:bookmarkEnd w:id="0"/>
    <w:p w:rsidR="00F75A3A" w:rsidRPr="00ED548D" w:rsidRDefault="00F75A3A" w:rsidP="00F75A3A">
      <w:pPr>
        <w:rPr>
          <w:sz w:val="28"/>
          <w:szCs w:val="28"/>
        </w:rPr>
      </w:pPr>
    </w:p>
    <w:p w:rsidR="00F75A3A" w:rsidRPr="00171A9A" w:rsidRDefault="00F75A3A" w:rsidP="00171A9A">
      <w:pPr>
        <w:jc w:val="center"/>
        <w:rPr>
          <w:sz w:val="28"/>
          <w:szCs w:val="28"/>
        </w:rPr>
      </w:pPr>
    </w:p>
    <w:p w:rsidR="00171A9A" w:rsidRPr="00171A9A" w:rsidRDefault="00171A9A" w:rsidP="00171A9A">
      <w:pPr>
        <w:jc w:val="center"/>
        <w:rPr>
          <w:b/>
          <w:sz w:val="28"/>
          <w:szCs w:val="28"/>
        </w:rPr>
      </w:pPr>
      <w:r w:rsidRPr="00171A9A">
        <w:rPr>
          <w:b/>
          <w:sz w:val="28"/>
          <w:szCs w:val="28"/>
        </w:rPr>
        <w:t>Перечень</w:t>
      </w:r>
    </w:p>
    <w:p w:rsidR="00544A89" w:rsidRDefault="00544A89" w:rsidP="00171A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мест для проведения уличных выступлений </w:t>
      </w:r>
    </w:p>
    <w:p w:rsidR="00171A9A" w:rsidRDefault="00544A89" w:rsidP="00171A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171A9A" w:rsidRPr="00171A9A">
        <w:rPr>
          <w:b/>
          <w:sz w:val="28"/>
          <w:szCs w:val="28"/>
        </w:rPr>
        <w:t xml:space="preserve"> муниципально</w:t>
      </w:r>
      <w:r>
        <w:rPr>
          <w:b/>
          <w:sz w:val="28"/>
          <w:szCs w:val="28"/>
        </w:rPr>
        <w:t>м</w:t>
      </w:r>
      <w:r w:rsidR="00171A9A" w:rsidRPr="00171A9A">
        <w:rPr>
          <w:b/>
          <w:sz w:val="28"/>
          <w:szCs w:val="28"/>
        </w:rPr>
        <w:t xml:space="preserve"> образовани</w:t>
      </w:r>
      <w:r>
        <w:rPr>
          <w:b/>
          <w:sz w:val="28"/>
          <w:szCs w:val="28"/>
        </w:rPr>
        <w:t>и</w:t>
      </w:r>
      <w:r w:rsidR="00171A9A" w:rsidRPr="00171A9A">
        <w:rPr>
          <w:b/>
          <w:sz w:val="28"/>
          <w:szCs w:val="28"/>
        </w:rPr>
        <w:t xml:space="preserve"> муниципальный округ </w:t>
      </w:r>
    </w:p>
    <w:p w:rsidR="00171A9A" w:rsidRPr="00171A9A" w:rsidRDefault="00171A9A" w:rsidP="00171A9A">
      <w:pPr>
        <w:jc w:val="center"/>
        <w:rPr>
          <w:b/>
          <w:sz w:val="28"/>
          <w:szCs w:val="28"/>
        </w:rPr>
      </w:pPr>
      <w:r w:rsidRPr="00171A9A">
        <w:rPr>
          <w:b/>
          <w:sz w:val="28"/>
          <w:szCs w:val="28"/>
        </w:rPr>
        <w:t>город Горячий Ключ Краснодарского края</w:t>
      </w:r>
    </w:p>
    <w:p w:rsidR="00171A9A" w:rsidRPr="00042DA3" w:rsidRDefault="00171A9A" w:rsidP="00171A9A"/>
    <w:p w:rsidR="00171A9A" w:rsidRPr="00042DA3" w:rsidRDefault="00171A9A" w:rsidP="00171A9A"/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0"/>
        <w:gridCol w:w="5670"/>
      </w:tblGrid>
      <w:tr w:rsidR="00171A9A" w:rsidRPr="00171A9A" w:rsidTr="00171A9A">
        <w:trPr>
          <w:trHeight w:val="564"/>
          <w:tblHeader/>
        </w:trPr>
        <w:tc>
          <w:tcPr>
            <w:tcW w:w="709" w:type="dxa"/>
          </w:tcPr>
          <w:p w:rsidR="00171A9A" w:rsidRPr="00171A9A" w:rsidRDefault="00171A9A" w:rsidP="00171A9A">
            <w:pPr>
              <w:jc w:val="center"/>
              <w:rPr>
                <w:sz w:val="24"/>
                <w:szCs w:val="24"/>
              </w:rPr>
            </w:pPr>
            <w:r w:rsidRPr="00171A9A">
              <w:rPr>
                <w:sz w:val="24"/>
                <w:szCs w:val="24"/>
              </w:rPr>
              <w:t>№</w:t>
            </w:r>
          </w:p>
          <w:p w:rsidR="00171A9A" w:rsidRPr="00171A9A" w:rsidRDefault="00171A9A" w:rsidP="00171A9A">
            <w:pPr>
              <w:jc w:val="center"/>
              <w:rPr>
                <w:sz w:val="24"/>
                <w:szCs w:val="24"/>
              </w:rPr>
            </w:pPr>
            <w:r w:rsidRPr="00171A9A">
              <w:rPr>
                <w:sz w:val="24"/>
                <w:szCs w:val="24"/>
              </w:rPr>
              <w:t>п/п</w:t>
            </w:r>
          </w:p>
        </w:tc>
        <w:tc>
          <w:tcPr>
            <w:tcW w:w="3260" w:type="dxa"/>
          </w:tcPr>
          <w:p w:rsidR="00171A9A" w:rsidRPr="00865ED0" w:rsidRDefault="00865ED0" w:rsidP="00865ED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Места проведения уличных выступлений</w:t>
            </w:r>
          </w:p>
        </w:tc>
        <w:tc>
          <w:tcPr>
            <w:tcW w:w="5670" w:type="dxa"/>
          </w:tcPr>
          <w:p w:rsidR="00171A9A" w:rsidRPr="00171A9A" w:rsidRDefault="00171A9A" w:rsidP="00171A9A">
            <w:pPr>
              <w:jc w:val="center"/>
              <w:rPr>
                <w:sz w:val="24"/>
                <w:szCs w:val="24"/>
                <w:lang w:val="ru-RU"/>
              </w:rPr>
            </w:pPr>
            <w:r w:rsidRPr="00171A9A">
              <w:rPr>
                <w:sz w:val="24"/>
                <w:szCs w:val="24"/>
                <w:lang w:val="ru-RU"/>
              </w:rPr>
              <w:t>Адресные ориентиры мест проведения</w:t>
            </w:r>
          </w:p>
          <w:p w:rsidR="00171A9A" w:rsidRPr="00171A9A" w:rsidRDefault="00171A9A" w:rsidP="00171A9A">
            <w:pPr>
              <w:jc w:val="center"/>
              <w:rPr>
                <w:sz w:val="24"/>
                <w:szCs w:val="24"/>
                <w:lang w:val="ru-RU"/>
              </w:rPr>
            </w:pPr>
            <w:r w:rsidRPr="00171A9A">
              <w:rPr>
                <w:sz w:val="24"/>
                <w:szCs w:val="24"/>
                <w:lang w:val="ru-RU"/>
              </w:rPr>
              <w:t>уличных выступлений</w:t>
            </w:r>
          </w:p>
        </w:tc>
      </w:tr>
      <w:tr w:rsidR="00171A9A" w:rsidRPr="00171A9A" w:rsidTr="00171A9A">
        <w:trPr>
          <w:trHeight w:val="348"/>
        </w:trPr>
        <w:tc>
          <w:tcPr>
            <w:tcW w:w="709" w:type="dxa"/>
          </w:tcPr>
          <w:p w:rsidR="00171A9A" w:rsidRPr="00171A9A" w:rsidRDefault="00171A9A" w:rsidP="00217E45">
            <w:pPr>
              <w:jc w:val="center"/>
              <w:rPr>
                <w:sz w:val="24"/>
                <w:szCs w:val="24"/>
              </w:rPr>
            </w:pPr>
            <w:r w:rsidRPr="00171A9A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71A9A" w:rsidRDefault="00171A9A" w:rsidP="00865ED0">
            <w:pPr>
              <w:jc w:val="center"/>
              <w:rPr>
                <w:sz w:val="24"/>
                <w:szCs w:val="24"/>
                <w:lang w:val="ru-RU"/>
              </w:rPr>
            </w:pPr>
            <w:r w:rsidRPr="00137A08">
              <w:rPr>
                <w:sz w:val="24"/>
                <w:szCs w:val="24"/>
                <w:lang w:val="ru-RU"/>
              </w:rPr>
              <w:t>Городская площадь</w:t>
            </w:r>
            <w:r w:rsidR="00721937">
              <w:rPr>
                <w:sz w:val="24"/>
                <w:szCs w:val="24"/>
                <w:lang w:val="ru-RU"/>
              </w:rPr>
              <w:t>:</w:t>
            </w:r>
          </w:p>
          <w:p w:rsidR="00CA7A52" w:rsidRPr="00CA7A52" w:rsidRDefault="00CA7A52" w:rsidP="00865ED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пересечение улиц Ленина и Ворошилова</w:t>
            </w:r>
          </w:p>
        </w:tc>
        <w:tc>
          <w:tcPr>
            <w:tcW w:w="5670" w:type="dxa"/>
          </w:tcPr>
          <w:p w:rsidR="00171A9A" w:rsidRPr="00171A9A" w:rsidRDefault="00171A9A" w:rsidP="00721937">
            <w:pPr>
              <w:ind w:left="142" w:right="151"/>
              <w:jc w:val="both"/>
              <w:rPr>
                <w:sz w:val="24"/>
                <w:szCs w:val="24"/>
                <w:lang w:val="ru-RU"/>
              </w:rPr>
            </w:pPr>
            <w:r w:rsidRPr="00171A9A">
              <w:rPr>
                <w:sz w:val="24"/>
                <w:szCs w:val="24"/>
                <w:lang w:val="ru-RU"/>
              </w:rPr>
              <w:t>Размер 4-6 кв.</w:t>
            </w:r>
            <w:r w:rsidR="00865ED0">
              <w:rPr>
                <w:sz w:val="24"/>
                <w:szCs w:val="24"/>
                <w:lang w:val="ru-RU"/>
              </w:rPr>
              <w:t>м, могут выступать до 4 человек</w:t>
            </w:r>
            <w:r w:rsidRPr="00171A9A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171A9A" w:rsidRPr="00171A9A" w:rsidTr="00171A9A">
        <w:trPr>
          <w:trHeight w:val="230"/>
        </w:trPr>
        <w:tc>
          <w:tcPr>
            <w:tcW w:w="709" w:type="dxa"/>
          </w:tcPr>
          <w:p w:rsidR="00171A9A" w:rsidRPr="00171A9A" w:rsidRDefault="00171A9A" w:rsidP="00217E45">
            <w:pPr>
              <w:jc w:val="center"/>
              <w:rPr>
                <w:sz w:val="24"/>
                <w:szCs w:val="24"/>
              </w:rPr>
            </w:pPr>
            <w:r w:rsidRPr="00171A9A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A7A52" w:rsidRPr="00CA7A52" w:rsidRDefault="00621858" w:rsidP="00865ED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площадка перед п</w:t>
            </w:r>
            <w:r w:rsidR="00CA7A52" w:rsidRPr="00CA7A52">
              <w:rPr>
                <w:sz w:val="24"/>
                <w:szCs w:val="24"/>
                <w:lang w:val="ru-RU"/>
              </w:rPr>
              <w:t>амятник</w:t>
            </w:r>
            <w:r>
              <w:rPr>
                <w:sz w:val="24"/>
                <w:szCs w:val="24"/>
                <w:lang w:val="ru-RU"/>
              </w:rPr>
              <w:t>ом</w:t>
            </w:r>
            <w:r w:rsidR="00CA7A52" w:rsidRPr="00CA7A52">
              <w:rPr>
                <w:sz w:val="24"/>
                <w:szCs w:val="24"/>
                <w:lang w:val="ru-RU"/>
              </w:rPr>
              <w:t xml:space="preserve"> В.И. Ленину</w:t>
            </w:r>
            <w:r w:rsidR="00865ED0">
              <w:rPr>
                <w:sz w:val="24"/>
                <w:szCs w:val="24"/>
                <w:lang w:val="ru-RU"/>
              </w:rPr>
              <w:t xml:space="preserve">, </w:t>
            </w:r>
            <w:r w:rsidR="008D105E">
              <w:rPr>
                <w:sz w:val="24"/>
                <w:szCs w:val="24"/>
                <w:lang w:val="ru-RU"/>
              </w:rPr>
              <w:t>входом в санаторный парк</w:t>
            </w:r>
          </w:p>
        </w:tc>
        <w:tc>
          <w:tcPr>
            <w:tcW w:w="5670" w:type="dxa"/>
          </w:tcPr>
          <w:p w:rsidR="00171A9A" w:rsidRPr="00171A9A" w:rsidRDefault="00171A9A" w:rsidP="008E587C">
            <w:pPr>
              <w:ind w:left="142" w:right="151"/>
              <w:jc w:val="both"/>
              <w:rPr>
                <w:sz w:val="24"/>
                <w:szCs w:val="24"/>
                <w:lang w:val="ru-RU"/>
              </w:rPr>
            </w:pPr>
            <w:r w:rsidRPr="00171A9A">
              <w:rPr>
                <w:sz w:val="24"/>
                <w:szCs w:val="24"/>
                <w:lang w:val="ru-RU"/>
              </w:rPr>
              <w:t>ул. Ленина (вход в санаторный парк)</w:t>
            </w:r>
          </w:p>
          <w:p w:rsidR="00171A9A" w:rsidRPr="00171A9A" w:rsidRDefault="00171A9A" w:rsidP="00721937">
            <w:pPr>
              <w:ind w:left="142" w:right="151"/>
              <w:jc w:val="both"/>
              <w:rPr>
                <w:sz w:val="24"/>
                <w:szCs w:val="24"/>
                <w:lang w:val="ru-RU"/>
              </w:rPr>
            </w:pPr>
            <w:r w:rsidRPr="00171A9A">
              <w:rPr>
                <w:sz w:val="24"/>
                <w:szCs w:val="24"/>
                <w:lang w:val="ru-RU"/>
              </w:rPr>
              <w:t>Размер 3 кв.м</w:t>
            </w:r>
            <w:r w:rsidR="00865ED0">
              <w:rPr>
                <w:sz w:val="24"/>
                <w:szCs w:val="24"/>
                <w:lang w:val="ru-RU"/>
              </w:rPr>
              <w:t>,</w:t>
            </w:r>
            <w:r w:rsidRPr="00171A9A">
              <w:rPr>
                <w:sz w:val="24"/>
                <w:szCs w:val="24"/>
                <w:lang w:val="ru-RU"/>
              </w:rPr>
              <w:t xml:space="preserve"> могут</w:t>
            </w:r>
            <w:r w:rsidR="00865ED0">
              <w:rPr>
                <w:sz w:val="24"/>
                <w:szCs w:val="24"/>
                <w:lang w:val="ru-RU"/>
              </w:rPr>
              <w:t xml:space="preserve"> выступать не более 1 человека</w:t>
            </w:r>
          </w:p>
        </w:tc>
      </w:tr>
      <w:tr w:rsidR="00171A9A" w:rsidRPr="00171A9A" w:rsidTr="00171A9A">
        <w:trPr>
          <w:trHeight w:val="217"/>
        </w:trPr>
        <w:tc>
          <w:tcPr>
            <w:tcW w:w="709" w:type="dxa"/>
          </w:tcPr>
          <w:p w:rsidR="00171A9A" w:rsidRPr="00171A9A" w:rsidRDefault="00171A9A" w:rsidP="00217E45">
            <w:pPr>
              <w:jc w:val="center"/>
              <w:rPr>
                <w:sz w:val="24"/>
                <w:szCs w:val="24"/>
              </w:rPr>
            </w:pPr>
            <w:r w:rsidRPr="00171A9A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CA7A52" w:rsidRDefault="00621858" w:rsidP="00865ED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ул. Ленина</w:t>
            </w:r>
            <w:r w:rsidR="00721937"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t xml:space="preserve"> в районе </w:t>
            </w:r>
            <w:r w:rsidR="00684F85">
              <w:rPr>
                <w:sz w:val="24"/>
                <w:szCs w:val="24"/>
                <w:lang w:val="ru-RU"/>
              </w:rPr>
              <w:t>с</w:t>
            </w:r>
            <w:r w:rsidR="00684F85" w:rsidRPr="00CA7A52">
              <w:rPr>
                <w:sz w:val="24"/>
                <w:szCs w:val="24"/>
                <w:lang w:val="ru-RU"/>
              </w:rPr>
              <w:t>анатори</w:t>
            </w:r>
            <w:r w:rsidR="00684F85">
              <w:rPr>
                <w:sz w:val="24"/>
                <w:szCs w:val="24"/>
                <w:lang w:val="ru-RU"/>
              </w:rPr>
              <w:t>я</w:t>
            </w:r>
            <w:r w:rsidR="00684F85" w:rsidRPr="00CA7A52">
              <w:rPr>
                <w:sz w:val="24"/>
                <w:szCs w:val="24"/>
                <w:lang w:val="ru-RU"/>
              </w:rPr>
              <w:t xml:space="preserve"> «Изумрудный»</w:t>
            </w:r>
          </w:p>
          <w:p w:rsidR="00171A9A" w:rsidRPr="00CA7A52" w:rsidRDefault="00171A9A" w:rsidP="00865ED0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171A9A" w:rsidRPr="00171A9A" w:rsidRDefault="00171A9A" w:rsidP="008E587C">
            <w:pPr>
              <w:ind w:left="142" w:right="151"/>
              <w:jc w:val="both"/>
              <w:rPr>
                <w:sz w:val="24"/>
                <w:szCs w:val="24"/>
                <w:lang w:val="ru-RU"/>
              </w:rPr>
            </w:pPr>
            <w:r w:rsidRPr="00171A9A">
              <w:rPr>
                <w:sz w:val="24"/>
                <w:szCs w:val="24"/>
                <w:lang w:val="ru-RU"/>
              </w:rPr>
              <w:t>ул. Шевченко, 22</w:t>
            </w:r>
          </w:p>
          <w:p w:rsidR="00171A9A" w:rsidRPr="00171A9A" w:rsidRDefault="00171A9A" w:rsidP="00721937">
            <w:pPr>
              <w:ind w:left="142" w:right="151"/>
              <w:jc w:val="both"/>
              <w:rPr>
                <w:sz w:val="24"/>
                <w:szCs w:val="24"/>
                <w:lang w:val="ru-RU"/>
              </w:rPr>
            </w:pPr>
            <w:r w:rsidRPr="00171A9A">
              <w:rPr>
                <w:sz w:val="24"/>
                <w:szCs w:val="24"/>
                <w:lang w:val="ru-RU"/>
              </w:rPr>
              <w:t>Размер 3 кв.м</w:t>
            </w:r>
            <w:r w:rsidR="00865ED0">
              <w:rPr>
                <w:sz w:val="24"/>
                <w:szCs w:val="24"/>
                <w:lang w:val="ru-RU"/>
              </w:rPr>
              <w:t>,</w:t>
            </w:r>
            <w:r w:rsidRPr="00171A9A">
              <w:rPr>
                <w:sz w:val="24"/>
                <w:szCs w:val="24"/>
                <w:lang w:val="ru-RU"/>
              </w:rPr>
              <w:t xml:space="preserve"> могут</w:t>
            </w:r>
            <w:r w:rsidR="00865ED0">
              <w:rPr>
                <w:sz w:val="24"/>
                <w:szCs w:val="24"/>
                <w:lang w:val="ru-RU"/>
              </w:rPr>
              <w:t xml:space="preserve"> выступать не более 1 человека</w:t>
            </w:r>
          </w:p>
        </w:tc>
      </w:tr>
      <w:tr w:rsidR="00171A9A" w:rsidRPr="00171A9A" w:rsidTr="00171A9A">
        <w:trPr>
          <w:trHeight w:val="236"/>
        </w:trPr>
        <w:tc>
          <w:tcPr>
            <w:tcW w:w="709" w:type="dxa"/>
          </w:tcPr>
          <w:p w:rsidR="00171A9A" w:rsidRPr="00171A9A" w:rsidRDefault="00171A9A" w:rsidP="00217E45">
            <w:pPr>
              <w:jc w:val="center"/>
              <w:rPr>
                <w:sz w:val="24"/>
                <w:szCs w:val="24"/>
              </w:rPr>
            </w:pPr>
            <w:r w:rsidRPr="00171A9A">
              <w:rPr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171A9A" w:rsidRPr="00171A9A" w:rsidRDefault="00621858" w:rsidP="00865ED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Земельный участок с кадастровым номером 23:41:100:5001:3893</w:t>
            </w:r>
          </w:p>
        </w:tc>
        <w:tc>
          <w:tcPr>
            <w:tcW w:w="5670" w:type="dxa"/>
          </w:tcPr>
          <w:p w:rsidR="00171A9A" w:rsidRPr="00171A9A" w:rsidRDefault="00171A9A" w:rsidP="008E587C">
            <w:pPr>
              <w:ind w:left="142" w:right="151"/>
              <w:jc w:val="both"/>
              <w:rPr>
                <w:sz w:val="24"/>
                <w:szCs w:val="24"/>
                <w:lang w:val="ru-RU"/>
              </w:rPr>
            </w:pPr>
            <w:r w:rsidRPr="00171A9A">
              <w:rPr>
                <w:sz w:val="24"/>
                <w:szCs w:val="24"/>
                <w:lang w:val="ru-RU"/>
              </w:rPr>
              <w:t>ул. Ленина, 185В</w:t>
            </w:r>
          </w:p>
          <w:p w:rsidR="00171A9A" w:rsidRPr="00171A9A" w:rsidRDefault="00171A9A" w:rsidP="00721937">
            <w:pPr>
              <w:ind w:left="142" w:right="151"/>
              <w:jc w:val="both"/>
              <w:rPr>
                <w:sz w:val="24"/>
                <w:szCs w:val="24"/>
                <w:lang w:val="ru-RU"/>
              </w:rPr>
            </w:pPr>
            <w:r w:rsidRPr="00171A9A">
              <w:rPr>
                <w:sz w:val="24"/>
                <w:szCs w:val="24"/>
                <w:lang w:val="ru-RU"/>
              </w:rPr>
              <w:t>Размер 3 кв.м</w:t>
            </w:r>
            <w:r w:rsidR="00994299">
              <w:rPr>
                <w:sz w:val="24"/>
                <w:szCs w:val="24"/>
                <w:lang w:val="ru-RU"/>
              </w:rPr>
              <w:t>,</w:t>
            </w:r>
            <w:bookmarkStart w:id="1" w:name="_GoBack"/>
            <w:bookmarkEnd w:id="1"/>
            <w:r w:rsidRPr="00171A9A">
              <w:rPr>
                <w:sz w:val="24"/>
                <w:szCs w:val="24"/>
                <w:lang w:val="ru-RU"/>
              </w:rPr>
              <w:t xml:space="preserve"> могу</w:t>
            </w:r>
            <w:r w:rsidR="00865ED0">
              <w:rPr>
                <w:sz w:val="24"/>
                <w:szCs w:val="24"/>
                <w:lang w:val="ru-RU"/>
              </w:rPr>
              <w:t>т выступать не более 1 человека</w:t>
            </w:r>
            <w:r w:rsidRPr="00171A9A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171A9A" w:rsidRPr="00171A9A" w:rsidRDefault="00171A9A" w:rsidP="00171A9A">
      <w:pPr>
        <w:rPr>
          <w:sz w:val="28"/>
          <w:szCs w:val="28"/>
        </w:rPr>
      </w:pPr>
    </w:p>
    <w:p w:rsidR="00171A9A" w:rsidRPr="00171A9A" w:rsidRDefault="00171A9A" w:rsidP="00171A9A">
      <w:pPr>
        <w:rPr>
          <w:sz w:val="28"/>
          <w:szCs w:val="28"/>
        </w:rPr>
      </w:pPr>
    </w:p>
    <w:p w:rsidR="00F75A3A" w:rsidRPr="00F75A3A" w:rsidRDefault="00F75A3A" w:rsidP="00F75A3A">
      <w:pPr>
        <w:rPr>
          <w:sz w:val="28"/>
          <w:szCs w:val="28"/>
        </w:rPr>
      </w:pPr>
      <w:r w:rsidRPr="00F75A3A">
        <w:rPr>
          <w:sz w:val="28"/>
          <w:szCs w:val="28"/>
        </w:rPr>
        <w:t>Начальник отдела культуры</w:t>
      </w:r>
    </w:p>
    <w:p w:rsidR="00F75A3A" w:rsidRPr="00F75A3A" w:rsidRDefault="00F75A3A" w:rsidP="00F75A3A">
      <w:pPr>
        <w:rPr>
          <w:sz w:val="28"/>
          <w:szCs w:val="28"/>
        </w:rPr>
      </w:pPr>
      <w:r w:rsidRPr="00F75A3A">
        <w:rPr>
          <w:sz w:val="28"/>
          <w:szCs w:val="28"/>
        </w:rPr>
        <w:t xml:space="preserve">администрации муниципального </w:t>
      </w:r>
    </w:p>
    <w:p w:rsidR="00F75A3A" w:rsidRPr="00F75A3A" w:rsidRDefault="00F75A3A" w:rsidP="00F75A3A">
      <w:pPr>
        <w:rPr>
          <w:sz w:val="28"/>
          <w:szCs w:val="28"/>
        </w:rPr>
      </w:pPr>
      <w:r w:rsidRPr="00F75A3A">
        <w:rPr>
          <w:sz w:val="28"/>
          <w:szCs w:val="28"/>
        </w:rPr>
        <w:t xml:space="preserve">образования муниципальный округ </w:t>
      </w:r>
    </w:p>
    <w:p w:rsidR="00F75A3A" w:rsidRDefault="00F75A3A" w:rsidP="00F75A3A">
      <w:pPr>
        <w:rPr>
          <w:sz w:val="28"/>
          <w:szCs w:val="28"/>
        </w:rPr>
      </w:pPr>
      <w:r w:rsidRPr="00F75A3A">
        <w:rPr>
          <w:sz w:val="28"/>
          <w:szCs w:val="28"/>
        </w:rPr>
        <w:t>город Горячий Ключ Краснодарского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Pr="00F75A3A">
        <w:rPr>
          <w:sz w:val="28"/>
          <w:szCs w:val="28"/>
        </w:rPr>
        <w:t>Т.В. Великобратова</w:t>
      </w:r>
    </w:p>
    <w:sectPr w:rsidR="00F75A3A" w:rsidSect="00E60B95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5B8" w:rsidRDefault="000F75B8" w:rsidP="00F75A3A">
      <w:r>
        <w:separator/>
      </w:r>
    </w:p>
  </w:endnote>
  <w:endnote w:type="continuationSeparator" w:id="0">
    <w:p w:rsidR="000F75B8" w:rsidRDefault="000F75B8" w:rsidP="00F75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5B8" w:rsidRDefault="000F75B8" w:rsidP="00F75A3A">
      <w:r>
        <w:separator/>
      </w:r>
    </w:p>
  </w:footnote>
  <w:footnote w:type="continuationSeparator" w:id="0">
    <w:p w:rsidR="000F75B8" w:rsidRDefault="000F75B8" w:rsidP="00F75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5350848"/>
      <w:docPartObj>
        <w:docPartGallery w:val="Page Numbers (Top of Page)"/>
        <w:docPartUnique/>
      </w:docPartObj>
    </w:sdtPr>
    <w:sdtEndPr/>
    <w:sdtContent>
      <w:p w:rsidR="00F75A3A" w:rsidRDefault="00E450C7">
        <w:pPr>
          <w:pStyle w:val="a3"/>
          <w:jc w:val="center"/>
        </w:pPr>
        <w:r>
          <w:fldChar w:fldCharType="begin"/>
        </w:r>
        <w:r w:rsidR="00F75A3A">
          <w:instrText>PAGE   \* MERGEFORMAT</w:instrText>
        </w:r>
        <w:r>
          <w:fldChar w:fldCharType="separate"/>
        </w:r>
        <w:r w:rsidR="00171A9A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5E7AFB"/>
    <w:multiLevelType w:val="hybridMultilevel"/>
    <w:tmpl w:val="785A78F6"/>
    <w:lvl w:ilvl="0" w:tplc="9E9895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3FE0"/>
    <w:rsid w:val="0002387C"/>
    <w:rsid w:val="00033CC5"/>
    <w:rsid w:val="000B1E0D"/>
    <w:rsid w:val="000F75B8"/>
    <w:rsid w:val="00137A08"/>
    <w:rsid w:val="00143FE0"/>
    <w:rsid w:val="00171A9A"/>
    <w:rsid w:val="001A2AE9"/>
    <w:rsid w:val="001E5D9E"/>
    <w:rsid w:val="00217E45"/>
    <w:rsid w:val="002A39CC"/>
    <w:rsid w:val="003F6CCA"/>
    <w:rsid w:val="004016CF"/>
    <w:rsid w:val="00450F68"/>
    <w:rsid w:val="004955AE"/>
    <w:rsid w:val="00544A89"/>
    <w:rsid w:val="005D60B6"/>
    <w:rsid w:val="005F3C42"/>
    <w:rsid w:val="00621858"/>
    <w:rsid w:val="00684F85"/>
    <w:rsid w:val="006C5188"/>
    <w:rsid w:val="00721937"/>
    <w:rsid w:val="00755DC6"/>
    <w:rsid w:val="007B03CA"/>
    <w:rsid w:val="00865ED0"/>
    <w:rsid w:val="008D105E"/>
    <w:rsid w:val="008E587C"/>
    <w:rsid w:val="00994299"/>
    <w:rsid w:val="00BB48EB"/>
    <w:rsid w:val="00C31A10"/>
    <w:rsid w:val="00CA7A52"/>
    <w:rsid w:val="00D42189"/>
    <w:rsid w:val="00DF146B"/>
    <w:rsid w:val="00E450C7"/>
    <w:rsid w:val="00E566C4"/>
    <w:rsid w:val="00E60B95"/>
    <w:rsid w:val="00ED548D"/>
    <w:rsid w:val="00F36376"/>
    <w:rsid w:val="00F75A3A"/>
    <w:rsid w:val="00FC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86438A1E-F43E-4432-A786-5E102335D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75A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5A3A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75A3A"/>
  </w:style>
  <w:style w:type="paragraph" w:styleId="a5">
    <w:name w:val="footer"/>
    <w:basedOn w:val="a"/>
    <w:link w:val="a6"/>
    <w:uiPriority w:val="99"/>
    <w:unhideWhenUsed/>
    <w:rsid w:val="00F75A3A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F75A3A"/>
  </w:style>
  <w:style w:type="paragraph" w:styleId="a7">
    <w:name w:val="List Paragraph"/>
    <w:basedOn w:val="a"/>
    <w:uiPriority w:val="34"/>
    <w:qFormat/>
    <w:rsid w:val="00ED548D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171A9A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71A9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71A9A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77D13-E3B9-47C8-B1BF-F99ACA9AA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2025-11-27T11:59:00Z</cp:lastPrinted>
  <dcterms:created xsi:type="dcterms:W3CDTF">2026-04-24T11:54:00Z</dcterms:created>
  <dcterms:modified xsi:type="dcterms:W3CDTF">2026-05-20T05:32:00Z</dcterms:modified>
</cp:coreProperties>
</file>